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402"/>
        <w:gridCol w:w="5239"/>
      </w:tblGrid>
      <w:tr w:rsidR="002D2DC5" w:rsidRPr="008A644C" w14:paraId="7EEB38D5" w14:textId="4C01B503" w:rsidTr="00D33471">
        <w:tc>
          <w:tcPr>
            <w:tcW w:w="9209" w:type="dxa"/>
            <w:gridSpan w:val="3"/>
          </w:tcPr>
          <w:p w14:paraId="788A1D70" w14:textId="57BD82A3" w:rsidR="002D2DC5" w:rsidRPr="00577E0F" w:rsidRDefault="002D2DC5" w:rsidP="00AC375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77E0F">
              <w:rPr>
                <w:b/>
                <w:bCs/>
                <w:sz w:val="22"/>
                <w:szCs w:val="22"/>
              </w:rPr>
              <w:t xml:space="preserve">Załącznik do protokołu </w:t>
            </w:r>
            <w:r w:rsidR="001E0896" w:rsidRPr="00577E0F">
              <w:rPr>
                <w:b/>
                <w:bCs/>
                <w:sz w:val="22"/>
                <w:szCs w:val="22"/>
              </w:rPr>
              <w:t xml:space="preserve">z sesji 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nr </w:t>
            </w:r>
            <w:r w:rsidR="00B95780" w:rsidRPr="00577E0F">
              <w:rPr>
                <w:b/>
                <w:bCs/>
                <w:sz w:val="22"/>
                <w:szCs w:val="22"/>
              </w:rPr>
              <w:t>X</w:t>
            </w:r>
            <w:r w:rsidR="00AC375C" w:rsidRPr="00577E0F">
              <w:rPr>
                <w:b/>
                <w:bCs/>
                <w:sz w:val="22"/>
                <w:szCs w:val="22"/>
              </w:rPr>
              <w:t>I</w:t>
            </w:r>
            <w:r w:rsidR="00DC6622">
              <w:rPr>
                <w:b/>
                <w:bCs/>
                <w:sz w:val="22"/>
                <w:szCs w:val="22"/>
              </w:rPr>
              <w:t>X</w:t>
            </w:r>
            <w:r w:rsidR="00D33471" w:rsidRPr="00577E0F">
              <w:rPr>
                <w:b/>
                <w:bCs/>
                <w:sz w:val="22"/>
                <w:szCs w:val="22"/>
              </w:rPr>
              <w:t>/202</w:t>
            </w:r>
            <w:r w:rsidR="00704624" w:rsidRPr="00577E0F">
              <w:rPr>
                <w:b/>
                <w:bCs/>
                <w:sz w:val="22"/>
                <w:szCs w:val="22"/>
              </w:rPr>
              <w:t>5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 z dnia </w:t>
            </w:r>
            <w:r w:rsidR="00DC6622">
              <w:rPr>
                <w:b/>
                <w:bCs/>
                <w:sz w:val="22"/>
                <w:szCs w:val="22"/>
              </w:rPr>
              <w:t>1</w:t>
            </w:r>
            <w:r w:rsidR="00AC375C" w:rsidRPr="00577E0F">
              <w:rPr>
                <w:b/>
                <w:bCs/>
                <w:sz w:val="22"/>
                <w:szCs w:val="22"/>
              </w:rPr>
              <w:t>8</w:t>
            </w:r>
            <w:r w:rsidR="001D69D7" w:rsidRPr="00577E0F">
              <w:rPr>
                <w:b/>
                <w:bCs/>
                <w:sz w:val="22"/>
                <w:szCs w:val="22"/>
              </w:rPr>
              <w:t xml:space="preserve"> </w:t>
            </w:r>
            <w:r w:rsidR="00DC6622">
              <w:rPr>
                <w:b/>
                <w:bCs/>
                <w:sz w:val="22"/>
                <w:szCs w:val="22"/>
              </w:rPr>
              <w:t>grudnia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 202</w:t>
            </w:r>
            <w:r w:rsidR="00704624" w:rsidRPr="00577E0F">
              <w:rPr>
                <w:b/>
                <w:bCs/>
                <w:sz w:val="22"/>
                <w:szCs w:val="22"/>
              </w:rPr>
              <w:t>5</w:t>
            </w:r>
            <w:r w:rsidR="00557443" w:rsidRPr="00577E0F">
              <w:rPr>
                <w:b/>
                <w:bCs/>
                <w:sz w:val="22"/>
                <w:szCs w:val="22"/>
              </w:rPr>
              <w:t>r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. </w:t>
            </w:r>
            <w:r w:rsidRPr="00577E0F">
              <w:rPr>
                <w:b/>
                <w:bCs/>
                <w:sz w:val="22"/>
                <w:szCs w:val="22"/>
              </w:rPr>
              <w:t xml:space="preserve">wygenerowanego na nośniku </w:t>
            </w:r>
            <w:r w:rsidR="00D33471" w:rsidRPr="00577E0F">
              <w:rPr>
                <w:b/>
                <w:bCs/>
                <w:sz w:val="22"/>
                <w:szCs w:val="22"/>
              </w:rPr>
              <w:t>i</w:t>
            </w:r>
            <w:r w:rsidRPr="00577E0F">
              <w:rPr>
                <w:b/>
                <w:bCs/>
                <w:sz w:val="22"/>
                <w:szCs w:val="22"/>
              </w:rPr>
              <w:t>nformatycznym:</w:t>
            </w:r>
          </w:p>
        </w:tc>
      </w:tr>
      <w:tr w:rsidR="002D2DC5" w:rsidRPr="008A644C" w14:paraId="5B655568" w14:textId="65983A5C" w:rsidTr="00D33471">
        <w:trPr>
          <w:trHeight w:val="351"/>
        </w:trPr>
        <w:tc>
          <w:tcPr>
            <w:tcW w:w="568" w:type="dxa"/>
          </w:tcPr>
          <w:p w14:paraId="20F052CB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A502B3" w14:textId="64882131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List</w:t>
            </w:r>
            <w:r w:rsidR="003B6C9E" w:rsidRPr="00577E0F">
              <w:rPr>
                <w:rFonts w:ascii="Times New Roman" w:hAnsi="Times New Roman" w:cs="Times New Roman"/>
              </w:rPr>
              <w:t>a</w:t>
            </w:r>
            <w:r w:rsidRPr="00577E0F">
              <w:rPr>
                <w:rFonts w:ascii="Times New Roman" w:hAnsi="Times New Roman" w:cs="Times New Roman"/>
              </w:rPr>
              <w:t xml:space="preserve"> obecności radnych: </w:t>
            </w:r>
          </w:p>
        </w:tc>
        <w:tc>
          <w:tcPr>
            <w:tcW w:w="5239" w:type="dxa"/>
          </w:tcPr>
          <w:p w14:paraId="1C03D230" w14:textId="2CD44AAA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1</w:t>
            </w:r>
            <w:r w:rsidR="00D33471" w:rsidRPr="00577E0F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8A644C" w14:paraId="080AAEB2" w14:textId="59A32B17" w:rsidTr="00D33471">
        <w:tc>
          <w:tcPr>
            <w:tcW w:w="568" w:type="dxa"/>
          </w:tcPr>
          <w:p w14:paraId="598A6274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EFD6A8" w14:textId="0255D4D8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List</w:t>
            </w:r>
            <w:r w:rsidR="003B6C9E" w:rsidRPr="00577E0F">
              <w:rPr>
                <w:rFonts w:ascii="Times New Roman" w:hAnsi="Times New Roman" w:cs="Times New Roman"/>
              </w:rPr>
              <w:t>a</w:t>
            </w:r>
            <w:r w:rsidRPr="00577E0F">
              <w:rPr>
                <w:rFonts w:ascii="Times New Roman" w:hAnsi="Times New Roman" w:cs="Times New Roman"/>
              </w:rPr>
              <w:t xml:space="preserve"> obecności zaproszonych gości: </w:t>
            </w:r>
          </w:p>
        </w:tc>
        <w:tc>
          <w:tcPr>
            <w:tcW w:w="5239" w:type="dxa"/>
          </w:tcPr>
          <w:p w14:paraId="63B8FF46" w14:textId="1018EAE4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2;</w:t>
            </w:r>
          </w:p>
        </w:tc>
      </w:tr>
      <w:tr w:rsidR="002D2DC5" w:rsidRPr="008A644C" w14:paraId="4FC18FF0" w14:textId="4B260C2D" w:rsidTr="00D33471">
        <w:tc>
          <w:tcPr>
            <w:tcW w:w="568" w:type="dxa"/>
          </w:tcPr>
          <w:p w14:paraId="1CDC96F7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810D79" w14:textId="77777777" w:rsidR="00D33471" w:rsidRPr="00577E0F" w:rsidRDefault="00D33471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Wykaz podjętych uchwał:</w:t>
            </w:r>
          </w:p>
          <w:p w14:paraId="55985354" w14:textId="2A0080F6" w:rsidR="002D2DC5" w:rsidRPr="00577E0F" w:rsidRDefault="002D2DC5" w:rsidP="00D33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68BC576F" w14:textId="77777777" w:rsidR="00DC6622" w:rsidRPr="00DC6622" w:rsidRDefault="00577E0F" w:rsidP="00DC662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bookmarkStart w:id="0" w:name="_Hlk106090617"/>
            <w:bookmarkStart w:id="1" w:name="_Hlk107988499"/>
            <w:bookmarkStart w:id="2" w:name="_Hlk168577038"/>
            <w:bookmarkStart w:id="3" w:name="_Hlk208819882"/>
            <w:bookmarkStart w:id="4" w:name="_Hlk167882933"/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1. U</w:t>
            </w: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chwał</w:t>
            </w:r>
            <w:bookmarkStart w:id="5" w:name="_Hlk158730421"/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a </w:t>
            </w:r>
            <w:r w:rsidR="00DC6622" w:rsidRPr="00DC6622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>w sprawie przyjęcia planu pracy Rady Gminy na 2026 rok.</w:t>
            </w:r>
          </w:p>
          <w:p w14:paraId="275EA1AD" w14:textId="25F44BA1" w:rsidR="00577E0F" w:rsidRPr="00577E0F" w:rsidRDefault="00577E0F" w:rsidP="00577E0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2. U</w:t>
            </w: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chwała</w:t>
            </w: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r w:rsidR="00DC6622" w:rsidRPr="00DC662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 sprawie przyjęcia planu pracy Komisji Rewizyjnej na 2026 rok</w:t>
            </w: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. </w:t>
            </w:r>
          </w:p>
          <w:p w14:paraId="746D3453" w14:textId="3F063584" w:rsidR="00577E0F" w:rsidRPr="00577E0F" w:rsidRDefault="00577E0F" w:rsidP="00577E0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</w:pP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3.</w:t>
            </w: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 </w:t>
            </w: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</w:t>
            </w: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chwała </w:t>
            </w:r>
            <w:r w:rsidR="00DC6622" w:rsidRPr="00DC6622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w sprawie wyrażenia zgody na zawarcie porozumienia międzygminnego z gminą-miasto Grudziądz na realizację zadań w zakresie opieki nad bezdomnymi zwierzętami</w:t>
            </w: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. </w:t>
            </w:r>
          </w:p>
          <w:p w14:paraId="1C7D4320" w14:textId="432116C7" w:rsidR="00577E0F" w:rsidRPr="00577E0F" w:rsidRDefault="00577E0F" w:rsidP="00577E0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FF0000"/>
                <w:spacing w:val="2"/>
                <w:kern w:val="0"/>
                <w:position w:val="2"/>
                <w:lang w:eastAsia="pl-PL"/>
                <w14:ligatures w14:val="none"/>
              </w:rPr>
            </w:pP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4. </w:t>
            </w: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</w:t>
            </w: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chwała </w:t>
            </w:r>
            <w:r w:rsidR="00DC6622" w:rsidRPr="00DC6622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w sprawie uzgodnienia realizacji inwestycji celu publicznego na terenie użytków ekologicznych Bzowo 1 i Bojanowo 1, na terenie gminy Dragacz</w:t>
            </w: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.</w:t>
            </w:r>
          </w:p>
          <w:p w14:paraId="7BEE6DA2" w14:textId="5C635C39" w:rsidR="00DC6622" w:rsidRDefault="00577E0F" w:rsidP="00577E0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bookmarkStart w:id="6" w:name="_Hlk208988165"/>
            <w:bookmarkEnd w:id="0"/>
            <w:bookmarkEnd w:id="1"/>
            <w:bookmarkEnd w:id="2"/>
            <w:bookmarkEnd w:id="3"/>
            <w:bookmarkEnd w:id="4"/>
            <w:bookmarkEnd w:id="5"/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5. U</w:t>
            </w: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chwała</w:t>
            </w: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r w:rsidR="00DC6622" w:rsidRPr="00DC662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 sprawie zniesienia pomnika przyrody</w:t>
            </w:r>
            <w:r w:rsidR="00DC662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</w:p>
          <w:p w14:paraId="28BC003B" w14:textId="107AA7BD" w:rsidR="00DC6622" w:rsidRDefault="00DC6622" w:rsidP="00577E0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6.</w:t>
            </w: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</w:t>
            </w: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chwała</w:t>
            </w:r>
            <w:r>
              <w:t xml:space="preserve"> </w:t>
            </w:r>
            <w:r w:rsidRPr="00DC6622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w sprawie budżetu Gminy Dragacz na 2026 rok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.</w:t>
            </w:r>
          </w:p>
          <w:p w14:paraId="263EBFD9" w14:textId="7D001692" w:rsidR="00DC6622" w:rsidRDefault="00DC6622" w:rsidP="00577E0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7.</w:t>
            </w: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</w:t>
            </w: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chwała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 </w:t>
            </w:r>
            <w:r w:rsidRPr="00DC6622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w sprawie Wieloletniej Prognozie Finansowej Gminy Dragacz na lata 2026–2040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.</w:t>
            </w:r>
          </w:p>
          <w:p w14:paraId="0DADFBD5" w14:textId="11F04E62" w:rsidR="00DC3D53" w:rsidRPr="00577E0F" w:rsidRDefault="00DC6622" w:rsidP="00DC6622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8.</w:t>
            </w: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r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</w:t>
            </w:r>
            <w:r w:rsidRPr="00577E0F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chwała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 </w:t>
            </w:r>
            <w:r w:rsidR="00577E0F"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zmieniająca uchwałę w sprawie uchwalenia budżetu Gminy Dragacz na 2025 rok. </w:t>
            </w:r>
            <w:bookmarkEnd w:id="6"/>
          </w:p>
        </w:tc>
      </w:tr>
      <w:tr w:rsidR="002D2DC5" w:rsidRPr="008A644C" w14:paraId="60B2444D" w14:textId="66A2D9EB" w:rsidTr="00D33471">
        <w:tc>
          <w:tcPr>
            <w:tcW w:w="568" w:type="dxa"/>
          </w:tcPr>
          <w:p w14:paraId="4FBBBC88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3C9F25" w14:textId="4828D955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Pełne teksty przyjętych uchwał, przedłożonych sprawozdań: </w:t>
            </w:r>
          </w:p>
        </w:tc>
        <w:tc>
          <w:tcPr>
            <w:tcW w:w="5239" w:type="dxa"/>
          </w:tcPr>
          <w:p w14:paraId="108EE76A" w14:textId="33AE8813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3;</w:t>
            </w:r>
          </w:p>
        </w:tc>
      </w:tr>
      <w:tr w:rsidR="002D2DC5" w:rsidRPr="008A644C" w14:paraId="3C3BDABB" w14:textId="55507538" w:rsidTr="00D33471">
        <w:tc>
          <w:tcPr>
            <w:tcW w:w="568" w:type="dxa"/>
          </w:tcPr>
          <w:p w14:paraId="31F33389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0CE862" w14:textId="5B592C73" w:rsidR="002D2DC5" w:rsidRPr="00577E0F" w:rsidRDefault="00D33471" w:rsidP="00E4507C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Imienny wykaz głosowań z elektronicznego systemu do głosowania określający ilość oddanych głosów oraz sposób głosowania</w:t>
            </w:r>
            <w:r w:rsidR="008A644C" w:rsidRPr="00577E0F">
              <w:rPr>
                <w:rFonts w:ascii="Times New Roman" w:hAnsi="Times New Roman" w:cs="Times New Roman"/>
              </w:rPr>
              <w:t xml:space="preserve"> </w:t>
            </w:r>
            <w:r w:rsidRPr="00577E0F">
              <w:rPr>
                <w:rFonts w:ascii="Times New Roman" w:hAnsi="Times New Roman" w:cs="Times New Roman"/>
              </w:rPr>
              <w:t xml:space="preserve">przez poszczególnych radnych: </w:t>
            </w:r>
          </w:p>
        </w:tc>
        <w:tc>
          <w:tcPr>
            <w:tcW w:w="5239" w:type="dxa"/>
          </w:tcPr>
          <w:p w14:paraId="0AADC987" w14:textId="53DBBF5B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4</w:t>
            </w:r>
            <w:r w:rsidR="00D33471" w:rsidRPr="00577E0F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8A644C" w14:paraId="441273F3" w14:textId="4818EDE6" w:rsidTr="00D33471">
        <w:tc>
          <w:tcPr>
            <w:tcW w:w="568" w:type="dxa"/>
          </w:tcPr>
          <w:p w14:paraId="5F431DAF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D6B60A" w14:textId="4BC52BF9" w:rsidR="002D2DC5" w:rsidRPr="00577E0F" w:rsidRDefault="00D33471" w:rsidP="00DC3D53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Informacja o poddanych pod głosowanie wnioskach formalnych:</w:t>
            </w:r>
          </w:p>
        </w:tc>
        <w:tc>
          <w:tcPr>
            <w:tcW w:w="5239" w:type="dxa"/>
          </w:tcPr>
          <w:p w14:paraId="7F6B70AF" w14:textId="4B4C7E3C" w:rsidR="002D2DC5" w:rsidRPr="00577E0F" w:rsidRDefault="007531B6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8A644C" w14:paraId="21985F70" w14:textId="57CEEB80" w:rsidTr="00D33471">
        <w:tc>
          <w:tcPr>
            <w:tcW w:w="568" w:type="dxa"/>
          </w:tcPr>
          <w:p w14:paraId="12F714B6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E23F05" w14:textId="238C231F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Informacja o zmianie ilości radnych na sesji, z podaniem godziny wystąpienia zdarzenia ją powodującego: </w:t>
            </w:r>
          </w:p>
        </w:tc>
        <w:tc>
          <w:tcPr>
            <w:tcW w:w="5239" w:type="dxa"/>
          </w:tcPr>
          <w:p w14:paraId="382D6624" w14:textId="2A3A6643" w:rsidR="0024310B" w:rsidRPr="00577E0F" w:rsidRDefault="002D6162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8A644C" w14:paraId="3EBAC447" w14:textId="40B44859" w:rsidTr="00D33471">
        <w:tc>
          <w:tcPr>
            <w:tcW w:w="568" w:type="dxa"/>
          </w:tcPr>
          <w:p w14:paraId="6ACA3BE9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6938F3" w14:textId="453262BC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Protokół z przeprowadzonego tajnego głosowania podczas sesji: </w:t>
            </w:r>
          </w:p>
        </w:tc>
        <w:tc>
          <w:tcPr>
            <w:tcW w:w="5239" w:type="dxa"/>
          </w:tcPr>
          <w:p w14:paraId="5F484CEE" w14:textId="10943CF4" w:rsidR="002D2DC5" w:rsidRPr="00577E0F" w:rsidRDefault="007531B6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</w:t>
            </w:r>
            <w:r w:rsidR="00D33471" w:rsidRPr="00577E0F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8A644C" w14:paraId="51E57200" w14:textId="73BC350D" w:rsidTr="00D33471">
        <w:tc>
          <w:tcPr>
            <w:tcW w:w="568" w:type="dxa"/>
          </w:tcPr>
          <w:p w14:paraId="44920EC2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4D132D" w14:textId="02C30939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Pisma złożone na ręce Przewodniczącego podczas sesji: </w:t>
            </w:r>
          </w:p>
        </w:tc>
        <w:tc>
          <w:tcPr>
            <w:tcW w:w="5239" w:type="dxa"/>
          </w:tcPr>
          <w:p w14:paraId="164C37D3" w14:textId="504E66E8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EC794C" w14:paraId="148BF4E9" w14:textId="05065620" w:rsidTr="00D33471">
        <w:tc>
          <w:tcPr>
            <w:tcW w:w="568" w:type="dxa"/>
          </w:tcPr>
          <w:p w14:paraId="0B1F13DB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4963F1" w14:textId="56D1E51B" w:rsidR="002D2DC5" w:rsidRPr="00577E0F" w:rsidRDefault="00D33471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Treść złożonych ustnie wniosków: </w:t>
            </w:r>
          </w:p>
        </w:tc>
        <w:tc>
          <w:tcPr>
            <w:tcW w:w="5239" w:type="dxa"/>
          </w:tcPr>
          <w:p w14:paraId="5F22AD24" w14:textId="1FC28E3C" w:rsidR="00814003" w:rsidRPr="00577E0F" w:rsidRDefault="00577E0F" w:rsidP="00965529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8A644C" w14:paraId="7729FD20" w14:textId="50591BAA" w:rsidTr="00D33471">
        <w:tc>
          <w:tcPr>
            <w:tcW w:w="568" w:type="dxa"/>
          </w:tcPr>
          <w:p w14:paraId="2F8629BA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FB9904" w14:textId="5022D87A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Treść pytań, na które nie udzielono odpowiedzi ustnej: </w:t>
            </w:r>
          </w:p>
        </w:tc>
        <w:tc>
          <w:tcPr>
            <w:tcW w:w="5239" w:type="dxa"/>
          </w:tcPr>
          <w:p w14:paraId="05871D95" w14:textId="29BF8B61" w:rsidR="00EC794C" w:rsidRPr="00577E0F" w:rsidRDefault="001D69D7" w:rsidP="00182975">
            <w:pPr>
              <w:jc w:val="both"/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</w:t>
            </w:r>
            <w:r w:rsidR="00B17F3D" w:rsidRPr="00577E0F">
              <w:rPr>
                <w:rFonts w:ascii="Times New Roman" w:hAnsi="Times New Roman" w:cs="Times New Roman"/>
              </w:rPr>
              <w:t>RAK;</w:t>
            </w:r>
          </w:p>
        </w:tc>
      </w:tr>
      <w:tr w:rsidR="002D2DC5" w:rsidRPr="008A644C" w14:paraId="1B1E15A9" w14:textId="2B8681EC" w:rsidTr="00D33471">
        <w:trPr>
          <w:trHeight w:val="880"/>
        </w:trPr>
        <w:tc>
          <w:tcPr>
            <w:tcW w:w="568" w:type="dxa"/>
          </w:tcPr>
          <w:p w14:paraId="6EE32EB9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8450D7" w14:textId="1C6EB5AC" w:rsidR="002D2DC5" w:rsidRPr="00577E0F" w:rsidRDefault="002D2DC5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Informacja o godzinie rozpoczęcia, zakończenia oraz przerwach w sesji:</w:t>
            </w:r>
          </w:p>
        </w:tc>
        <w:tc>
          <w:tcPr>
            <w:tcW w:w="5239" w:type="dxa"/>
          </w:tcPr>
          <w:p w14:paraId="06001C8B" w14:textId="4AF36D11" w:rsidR="00D33471" w:rsidRPr="00577E0F" w:rsidRDefault="00D33471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Rozpoczęcie sesji: godzina 1</w:t>
            </w:r>
            <w:r w:rsidR="002D6162" w:rsidRPr="00577E0F">
              <w:rPr>
                <w:rFonts w:ascii="Times New Roman" w:hAnsi="Times New Roman" w:cs="Times New Roman"/>
              </w:rPr>
              <w:t>3</w:t>
            </w:r>
            <w:r w:rsidR="00CE3A0E" w:rsidRPr="00577E0F">
              <w:rPr>
                <w:rFonts w:ascii="Times New Roman" w:hAnsi="Times New Roman" w:cs="Times New Roman"/>
              </w:rPr>
              <w:t>.00</w:t>
            </w:r>
            <w:r w:rsidRPr="00577E0F">
              <w:rPr>
                <w:rFonts w:ascii="Times New Roman" w:hAnsi="Times New Roman" w:cs="Times New Roman"/>
              </w:rPr>
              <w:t xml:space="preserve"> </w:t>
            </w:r>
          </w:p>
          <w:p w14:paraId="6232F554" w14:textId="6F6DAA17" w:rsidR="002D2DC5" w:rsidRPr="00577E0F" w:rsidRDefault="00D33471" w:rsidP="00D33471">
            <w:pPr>
              <w:rPr>
                <w:rFonts w:ascii="Times New Roman" w:hAnsi="Times New Roman" w:cs="Times New Roman"/>
                <w:vertAlign w:val="superscript"/>
              </w:rPr>
            </w:pPr>
            <w:r w:rsidRPr="00577E0F">
              <w:rPr>
                <w:rFonts w:ascii="Times New Roman" w:hAnsi="Times New Roman" w:cs="Times New Roman"/>
              </w:rPr>
              <w:t>Zakończenie sesji: godzina 1</w:t>
            </w:r>
            <w:r w:rsidR="00DC6622">
              <w:rPr>
                <w:rFonts w:ascii="Times New Roman" w:hAnsi="Times New Roman" w:cs="Times New Roman"/>
              </w:rPr>
              <w:t>3</w:t>
            </w:r>
            <w:r w:rsidR="00CE3A0E" w:rsidRPr="00577E0F">
              <w:rPr>
                <w:rFonts w:ascii="Times New Roman" w:hAnsi="Times New Roman" w:cs="Times New Roman"/>
              </w:rPr>
              <w:t>.</w:t>
            </w:r>
            <w:r w:rsidR="00DC6622">
              <w:rPr>
                <w:rFonts w:ascii="Times New Roman" w:hAnsi="Times New Roman" w:cs="Times New Roman"/>
              </w:rPr>
              <w:t>35</w:t>
            </w:r>
          </w:p>
        </w:tc>
      </w:tr>
    </w:tbl>
    <w:p w14:paraId="36CFC34D" w14:textId="77777777" w:rsidR="002D2DC5" w:rsidRPr="008A644C" w:rsidRDefault="002D2DC5" w:rsidP="0057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2DC5" w:rsidRPr="008A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1F2A"/>
    <w:multiLevelType w:val="hybridMultilevel"/>
    <w:tmpl w:val="E27C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783F5D"/>
    <w:multiLevelType w:val="hybridMultilevel"/>
    <w:tmpl w:val="BA7C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A2635"/>
    <w:multiLevelType w:val="hybridMultilevel"/>
    <w:tmpl w:val="E116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50744">
    <w:abstractNumId w:val="0"/>
  </w:num>
  <w:num w:numId="2" w16cid:durableId="1716468488">
    <w:abstractNumId w:val="2"/>
  </w:num>
  <w:num w:numId="3" w16cid:durableId="179486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28"/>
    <w:rsid w:val="00043A80"/>
    <w:rsid w:val="000533A2"/>
    <w:rsid w:val="000D0D18"/>
    <w:rsid w:val="00117A58"/>
    <w:rsid w:val="00124544"/>
    <w:rsid w:val="00182975"/>
    <w:rsid w:val="001D69D7"/>
    <w:rsid w:val="001E0896"/>
    <w:rsid w:val="001F6FEC"/>
    <w:rsid w:val="00236DA8"/>
    <w:rsid w:val="0024310B"/>
    <w:rsid w:val="00267398"/>
    <w:rsid w:val="002910B3"/>
    <w:rsid w:val="002940BD"/>
    <w:rsid w:val="002952C9"/>
    <w:rsid w:val="002D2DC5"/>
    <w:rsid w:val="002D6162"/>
    <w:rsid w:val="002E389A"/>
    <w:rsid w:val="002E72AB"/>
    <w:rsid w:val="00382165"/>
    <w:rsid w:val="003B0422"/>
    <w:rsid w:val="003B6C9E"/>
    <w:rsid w:val="003F5393"/>
    <w:rsid w:val="0047108C"/>
    <w:rsid w:val="00492706"/>
    <w:rsid w:val="004960AA"/>
    <w:rsid w:val="004C1D95"/>
    <w:rsid w:val="004F44CD"/>
    <w:rsid w:val="00510F2A"/>
    <w:rsid w:val="00552294"/>
    <w:rsid w:val="00557443"/>
    <w:rsid w:val="00577E0F"/>
    <w:rsid w:val="00593A69"/>
    <w:rsid w:val="00596278"/>
    <w:rsid w:val="005A1779"/>
    <w:rsid w:val="0060582A"/>
    <w:rsid w:val="00606282"/>
    <w:rsid w:val="00626036"/>
    <w:rsid w:val="006A7A33"/>
    <w:rsid w:val="006D0458"/>
    <w:rsid w:val="00704624"/>
    <w:rsid w:val="007226B2"/>
    <w:rsid w:val="007531B6"/>
    <w:rsid w:val="007D47BA"/>
    <w:rsid w:val="00814003"/>
    <w:rsid w:val="00844CAD"/>
    <w:rsid w:val="008A644C"/>
    <w:rsid w:val="008C453A"/>
    <w:rsid w:val="008C7C09"/>
    <w:rsid w:val="008E3728"/>
    <w:rsid w:val="008E72D2"/>
    <w:rsid w:val="00903590"/>
    <w:rsid w:val="0091782C"/>
    <w:rsid w:val="009228B1"/>
    <w:rsid w:val="00930EF7"/>
    <w:rsid w:val="0094454A"/>
    <w:rsid w:val="00965529"/>
    <w:rsid w:val="009B2A23"/>
    <w:rsid w:val="009C726E"/>
    <w:rsid w:val="009F34A1"/>
    <w:rsid w:val="00A150BE"/>
    <w:rsid w:val="00A272CA"/>
    <w:rsid w:val="00A30F5C"/>
    <w:rsid w:val="00A71F02"/>
    <w:rsid w:val="00A8366D"/>
    <w:rsid w:val="00A92D56"/>
    <w:rsid w:val="00AC375C"/>
    <w:rsid w:val="00AD6870"/>
    <w:rsid w:val="00AE1ECB"/>
    <w:rsid w:val="00B17F3D"/>
    <w:rsid w:val="00B5590D"/>
    <w:rsid w:val="00B95780"/>
    <w:rsid w:val="00BD40FA"/>
    <w:rsid w:val="00BD6E7C"/>
    <w:rsid w:val="00C043CA"/>
    <w:rsid w:val="00C329CD"/>
    <w:rsid w:val="00C35D34"/>
    <w:rsid w:val="00C93E6F"/>
    <w:rsid w:val="00CE3A0E"/>
    <w:rsid w:val="00D236CB"/>
    <w:rsid w:val="00D33471"/>
    <w:rsid w:val="00D35415"/>
    <w:rsid w:val="00D51279"/>
    <w:rsid w:val="00D65DAA"/>
    <w:rsid w:val="00DB6B3A"/>
    <w:rsid w:val="00DC3D53"/>
    <w:rsid w:val="00DC6622"/>
    <w:rsid w:val="00DF4A23"/>
    <w:rsid w:val="00E06393"/>
    <w:rsid w:val="00E203A7"/>
    <w:rsid w:val="00E4507C"/>
    <w:rsid w:val="00E73946"/>
    <w:rsid w:val="00EC66B2"/>
    <w:rsid w:val="00EC794C"/>
    <w:rsid w:val="00F54FD5"/>
    <w:rsid w:val="00F77D28"/>
    <w:rsid w:val="00F935ED"/>
    <w:rsid w:val="00F97007"/>
    <w:rsid w:val="00FA6B0E"/>
    <w:rsid w:val="00FA6FD5"/>
    <w:rsid w:val="00F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ED70"/>
  <w15:chartTrackingRefBased/>
  <w15:docId w15:val="{3E441C67-4E3B-40F0-B7A0-81B8996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3E6F"/>
    <w:rPr>
      <w:color w:val="0000FF"/>
      <w:u w:val="single"/>
    </w:rPr>
  </w:style>
  <w:style w:type="paragraph" w:customStyle="1" w:styleId="Default">
    <w:name w:val="Default"/>
    <w:rsid w:val="00EC6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2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436D-606C-4844-81D0-2FB567D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P13RGD_AS</dc:creator>
  <cp:keywords/>
  <dc:description/>
  <cp:lastModifiedBy>P13RGD_AS</cp:lastModifiedBy>
  <cp:revision>9</cp:revision>
  <cp:lastPrinted>2025-02-06T09:36:00Z</cp:lastPrinted>
  <dcterms:created xsi:type="dcterms:W3CDTF">2024-05-22T08:33:00Z</dcterms:created>
  <dcterms:modified xsi:type="dcterms:W3CDTF">2026-01-19T11:12:00Z</dcterms:modified>
</cp:coreProperties>
</file>